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GAYRİMENKUL ÖN BİLGİ VE DEĞERLEME FORMU</w:t>
      </w:r>
    </w:p>
    <w:p>
      <w:r>
        <w:rPr>
          <w:i/>
          <w:color w:val="5F6B77"/>
        </w:rPr>
        <w:t>Satıcı / malik tarafından doldurulur • Portföy kabulü ve değerleme ön çalışması için</w:t>
      </w:r>
    </w:p>
    <w:p>
      <w:r>
        <w:rPr>
          <w:color w:val="5F6B77"/>
        </w:rPr>
        <w:t>Amaç: Taşınmazı doğru tanımak, gerekli kontrolleri planlamak ve fiyatlandırma çalışmasına temel veri sağlamak. Bu form ekspertiz raporu veya satış yetkisi yerine geçmez.</w:t>
      </w:r>
    </w:p>
    <w:p>
      <w:pPr>
        <w:pStyle w:val="Heading1"/>
      </w:pPr>
      <w:r>
        <w:t>01  |  Başvuru ve İletişim</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Form tarihi</w:t>
            </w:r>
          </w:p>
        </w:tc>
        <w:tc>
          <w:tcPr>
            <w:tcW w:type="dxa" w:w="6264"/>
          </w:tcPr>
          <w:p>
            <w:pPr>
              <w:spacing w:after="40"/>
            </w:pPr>
            <w:r>
              <w:t>................................................................................</w:t>
            </w:r>
          </w:p>
        </w:tc>
      </w:tr>
      <w:tr>
        <w:tc>
          <w:tcPr>
            <w:tcW w:type="dxa" w:w="3427"/>
            <w:vAlign w:val="center"/>
          </w:tcPr>
          <w:p>
            <w:pPr>
              <w:spacing w:after="40"/>
            </w:pPr>
            <w:r>
              <w:rPr>
                <w:b/>
                <w:color w:val="123054"/>
              </w:rPr>
              <w:t>Malik / yetkili kişi / unvan</w:t>
            </w:r>
          </w:p>
        </w:tc>
        <w:tc>
          <w:tcPr>
            <w:tcW w:type="dxa" w:w="6264"/>
          </w:tcPr>
          <w:p>
            <w:pPr>
              <w:spacing w:after="40"/>
            </w:pPr>
            <w:r>
              <w:t>................................................................................</w:t>
            </w:r>
          </w:p>
        </w:tc>
      </w:tr>
      <w:tr>
        <w:tc>
          <w:tcPr>
            <w:tcW w:type="dxa" w:w="3427"/>
            <w:vAlign w:val="center"/>
          </w:tcPr>
          <w:p>
            <w:pPr>
              <w:spacing w:after="40"/>
            </w:pPr>
            <w:r>
              <w:rPr>
                <w:b/>
                <w:color w:val="123054"/>
              </w:rPr>
              <w:t>İletişim telefonu</w:t>
            </w:r>
          </w:p>
        </w:tc>
        <w:tc>
          <w:tcPr>
            <w:tcW w:type="dxa" w:w="6264"/>
          </w:tcPr>
          <w:p>
            <w:pPr>
              <w:spacing w:after="40"/>
            </w:pPr>
            <w:r>
              <w:t>................................................................................</w:t>
            </w:r>
          </w:p>
        </w:tc>
      </w:tr>
      <w:tr>
        <w:tc>
          <w:tcPr>
            <w:tcW w:type="dxa" w:w="3427"/>
            <w:vAlign w:val="center"/>
          </w:tcPr>
          <w:p>
            <w:pPr>
              <w:spacing w:after="40"/>
            </w:pPr>
            <w:r>
              <w:rPr>
                <w:b/>
                <w:color w:val="123054"/>
              </w:rPr>
              <w:t>E-posta</w:t>
            </w:r>
          </w:p>
        </w:tc>
        <w:tc>
          <w:tcPr>
            <w:tcW w:type="dxa" w:w="6264"/>
          </w:tcPr>
          <w:p>
            <w:pPr>
              <w:spacing w:after="40"/>
            </w:pPr>
            <w:r>
              <w:t>................................................................................</w:t>
            </w:r>
          </w:p>
        </w:tc>
      </w:tr>
      <w:tr>
        <w:tc>
          <w:tcPr>
            <w:tcW w:type="dxa" w:w="3427"/>
            <w:vAlign w:val="center"/>
          </w:tcPr>
          <w:p>
            <w:pPr>
              <w:spacing w:after="40"/>
            </w:pPr>
            <w:r>
              <w:rPr>
                <w:b/>
                <w:color w:val="123054"/>
              </w:rPr>
              <w:t>Maliklik durumu / temsil sıfatı</w:t>
            </w:r>
          </w:p>
        </w:tc>
        <w:tc>
          <w:tcPr>
            <w:tcW w:type="dxa" w:w="6264"/>
          </w:tcPr>
          <w:p>
            <w:pPr>
              <w:spacing w:after="40"/>
            </w:pPr>
            <w:r>
              <w:t>................................................................................</w:t>
            </w:r>
          </w:p>
        </w:tc>
      </w:tr>
      <w:tr>
        <w:tc>
          <w:tcPr>
            <w:tcW w:type="dxa" w:w="3427"/>
            <w:vAlign w:val="center"/>
          </w:tcPr>
          <w:p>
            <w:pPr>
              <w:spacing w:after="40"/>
            </w:pPr>
            <w:r>
              <w:rPr>
                <w:b/>
                <w:color w:val="123054"/>
              </w:rPr>
              <w:t>Birden çok malik varsa sayı ve durum</w:t>
            </w:r>
          </w:p>
        </w:tc>
        <w:tc>
          <w:tcPr>
            <w:tcW w:type="dxa" w:w="6264"/>
          </w:tcPr>
          <w:p>
            <w:pPr>
              <w:spacing w:after="40"/>
            </w:pPr>
            <w:r>
              <w:t>................................................................................</w:t>
            </w:r>
          </w:p>
        </w:tc>
      </w:tr>
    </w:tbl>
    <w:p>
      <w:r>
        <w:rPr>
          <w:b/>
          <w:color w:val="123054"/>
        </w:rPr>
        <w:t xml:space="preserve">İşlem: </w:t>
      </w:r>
      <w:r>
        <w:t>☐ Satış   ☐ Kiralama   ☐ Her ikisi   ☐ Değerleme / görüş</w:t>
      </w:r>
    </w:p>
    <w:p>
      <w:pPr>
        <w:pStyle w:val="Heading1"/>
      </w:pPr>
      <w:r>
        <w:t>02  |  Taşınmazın Kimliği ve Konumu</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İl / ilçe / mahalle</w:t>
            </w:r>
          </w:p>
        </w:tc>
        <w:tc>
          <w:tcPr>
            <w:tcW w:type="dxa" w:w="6264"/>
          </w:tcPr>
          <w:p>
            <w:pPr>
              <w:spacing w:after="40"/>
            </w:pPr>
            <w:r>
              <w:t>................................................................................</w:t>
            </w:r>
          </w:p>
        </w:tc>
      </w:tr>
      <w:tr>
        <w:tc>
          <w:tcPr>
            <w:tcW w:type="dxa" w:w="3427"/>
            <w:vAlign w:val="center"/>
          </w:tcPr>
          <w:p>
            <w:pPr>
              <w:spacing w:after="40"/>
            </w:pPr>
            <w:r>
              <w:rPr>
                <w:b/>
                <w:color w:val="123054"/>
              </w:rPr>
              <w:t>Açık adres veya konum bağlantısı</w:t>
            </w:r>
          </w:p>
        </w:tc>
        <w:tc>
          <w:tcPr>
            <w:tcW w:type="dxa" w:w="6264"/>
          </w:tcPr>
          <w:p>
            <w:pPr>
              <w:spacing w:after="40"/>
            </w:pPr>
            <w:r>
              <w:t>................................................................................</w:t>
            </w:r>
          </w:p>
        </w:tc>
      </w:tr>
      <w:tr>
        <w:tc>
          <w:tcPr>
            <w:tcW w:type="dxa" w:w="3427"/>
            <w:vAlign w:val="center"/>
          </w:tcPr>
          <w:p>
            <w:pPr>
              <w:spacing w:after="40"/>
            </w:pPr>
            <w:r>
              <w:rPr>
                <w:b/>
                <w:color w:val="123054"/>
              </w:rPr>
              <w:t>Ada / parsel / bağımsız bölüm</w:t>
            </w:r>
          </w:p>
        </w:tc>
        <w:tc>
          <w:tcPr>
            <w:tcW w:type="dxa" w:w="6264"/>
          </w:tcPr>
          <w:p>
            <w:pPr>
              <w:spacing w:after="40"/>
            </w:pPr>
            <w:r>
              <w:t>................................................................................</w:t>
            </w:r>
          </w:p>
        </w:tc>
      </w:tr>
      <w:tr>
        <w:tc>
          <w:tcPr>
            <w:tcW w:type="dxa" w:w="3427"/>
            <w:vAlign w:val="center"/>
          </w:tcPr>
          <w:p>
            <w:pPr>
              <w:spacing w:after="40"/>
            </w:pPr>
            <w:r>
              <w:rPr>
                <w:b/>
                <w:color w:val="123054"/>
              </w:rPr>
              <w:t>Tapudaki nitelik</w:t>
            </w:r>
          </w:p>
        </w:tc>
        <w:tc>
          <w:tcPr>
            <w:tcW w:type="dxa" w:w="6264"/>
          </w:tcPr>
          <w:p>
            <w:pPr>
              <w:spacing w:after="40"/>
            </w:pPr>
            <w:r>
              <w:t>................................................................................</w:t>
            </w:r>
          </w:p>
        </w:tc>
      </w:tr>
      <w:tr>
        <w:tc>
          <w:tcPr>
            <w:tcW w:type="dxa" w:w="3427"/>
            <w:vAlign w:val="center"/>
          </w:tcPr>
          <w:p>
            <w:pPr>
              <w:spacing w:after="40"/>
            </w:pPr>
            <w:r>
              <w:rPr>
                <w:b/>
                <w:color w:val="123054"/>
              </w:rPr>
              <w:t>Taşınmaz türü</w:t>
            </w:r>
          </w:p>
        </w:tc>
        <w:tc>
          <w:tcPr>
            <w:tcW w:type="dxa" w:w="6264"/>
          </w:tcPr>
          <w:p>
            <w:pPr>
              <w:spacing w:after="40"/>
            </w:pPr>
            <w:r>
              <w:t>................................................................................</w:t>
            </w:r>
          </w:p>
        </w:tc>
      </w:tr>
      <w:tr>
        <w:tc>
          <w:tcPr>
            <w:tcW w:type="dxa" w:w="3427"/>
            <w:vAlign w:val="center"/>
          </w:tcPr>
          <w:p>
            <w:pPr>
              <w:spacing w:after="40"/>
            </w:pPr>
            <w:r>
              <w:rPr>
                <w:b/>
                <w:color w:val="123054"/>
              </w:rPr>
              <w:t>Arsa alanı (m²)</w:t>
            </w:r>
          </w:p>
        </w:tc>
        <w:tc>
          <w:tcPr>
            <w:tcW w:type="dxa" w:w="6264"/>
          </w:tcPr>
          <w:p>
            <w:pPr>
              <w:spacing w:after="40"/>
            </w:pPr>
            <w:r>
              <w:t>................................................................................</w:t>
            </w:r>
          </w:p>
        </w:tc>
      </w:tr>
      <w:tr>
        <w:tc>
          <w:tcPr>
            <w:tcW w:type="dxa" w:w="3427"/>
            <w:vAlign w:val="center"/>
          </w:tcPr>
          <w:p>
            <w:pPr>
              <w:spacing w:after="40"/>
            </w:pPr>
            <w:r>
              <w:rPr>
                <w:b/>
                <w:color w:val="123054"/>
              </w:rPr>
              <w:t>Net / brüt kullanım alanı (m²)</w:t>
            </w:r>
          </w:p>
        </w:tc>
        <w:tc>
          <w:tcPr>
            <w:tcW w:type="dxa" w:w="6264"/>
          </w:tcPr>
          <w:p>
            <w:pPr>
              <w:spacing w:after="40"/>
            </w:pPr>
            <w:r>
              <w:t>................................................................................</w:t>
            </w:r>
          </w:p>
        </w:tc>
      </w:tr>
      <w:tr>
        <w:tc>
          <w:tcPr>
            <w:tcW w:type="dxa" w:w="3427"/>
            <w:vAlign w:val="center"/>
          </w:tcPr>
          <w:p>
            <w:pPr>
              <w:spacing w:after="40"/>
            </w:pPr>
            <w:r>
              <w:rPr>
                <w:b/>
                <w:color w:val="123054"/>
              </w:rPr>
              <w:t>Hisse oranı / mülkiyet türü</w:t>
            </w:r>
          </w:p>
        </w:tc>
        <w:tc>
          <w:tcPr>
            <w:tcW w:type="dxa" w:w="6264"/>
          </w:tcPr>
          <w:p>
            <w:pPr>
              <w:spacing w:after="40"/>
            </w:pPr>
            <w:r>
              <w:t>................................................................................</w:t>
            </w:r>
          </w:p>
        </w:tc>
      </w:tr>
    </w:tbl>
    <w:p>
      <w:r>
        <w:rPr>
          <w:b/>
          <w:color w:val="123054"/>
        </w:rPr>
        <w:t xml:space="preserve">Tür: </w:t>
      </w:r>
      <w:r>
        <w:t>☐ Konut   ☐ Arsa / tarla   ☐ Ticari   ☐ Bina   ☐ Sanayi / depo   ☐ Diğer</w:t>
      </w:r>
    </w:p>
    <w:p>
      <w:pPr>
        <w:pStyle w:val="Heading1"/>
      </w:pPr>
      <w:r>
        <w:t>03  |  Fiziksel ve Teknik Özellikler</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Yapım yılı / yaklaşık bina yaşı</w:t>
            </w:r>
          </w:p>
        </w:tc>
        <w:tc>
          <w:tcPr>
            <w:tcW w:type="dxa" w:w="6264"/>
          </w:tcPr>
          <w:p>
            <w:pPr>
              <w:spacing w:after="40"/>
            </w:pPr>
            <w:r>
              <w:t>................................................................................</w:t>
            </w:r>
          </w:p>
        </w:tc>
      </w:tr>
      <w:tr>
        <w:tc>
          <w:tcPr>
            <w:tcW w:type="dxa" w:w="3427"/>
            <w:vAlign w:val="center"/>
          </w:tcPr>
          <w:p>
            <w:pPr>
              <w:spacing w:after="40"/>
            </w:pPr>
            <w:r>
              <w:rPr>
                <w:b/>
                <w:color w:val="123054"/>
              </w:rPr>
              <w:t>Kat / toplam kat / cephe</w:t>
            </w:r>
          </w:p>
        </w:tc>
        <w:tc>
          <w:tcPr>
            <w:tcW w:type="dxa" w:w="6264"/>
          </w:tcPr>
          <w:p>
            <w:pPr>
              <w:spacing w:after="40"/>
            </w:pPr>
            <w:r>
              <w:t>................................................................................</w:t>
            </w:r>
          </w:p>
        </w:tc>
      </w:tr>
      <w:tr>
        <w:tc>
          <w:tcPr>
            <w:tcW w:type="dxa" w:w="3427"/>
            <w:vAlign w:val="center"/>
          </w:tcPr>
          <w:p>
            <w:pPr>
              <w:spacing w:after="40"/>
            </w:pPr>
            <w:r>
              <w:rPr>
                <w:b/>
                <w:color w:val="123054"/>
              </w:rPr>
              <w:t>Oda / bölüm sayısı</w:t>
            </w:r>
          </w:p>
        </w:tc>
        <w:tc>
          <w:tcPr>
            <w:tcW w:type="dxa" w:w="6264"/>
          </w:tcPr>
          <w:p>
            <w:pPr>
              <w:spacing w:after="40"/>
            </w:pPr>
            <w:r>
              <w:t>................................................................................</w:t>
            </w:r>
          </w:p>
        </w:tc>
      </w:tr>
      <w:tr>
        <w:tc>
          <w:tcPr>
            <w:tcW w:type="dxa" w:w="3427"/>
            <w:vAlign w:val="center"/>
          </w:tcPr>
          <w:p>
            <w:pPr>
              <w:spacing w:after="40"/>
            </w:pPr>
            <w:r>
              <w:rPr>
                <w:b/>
                <w:color w:val="123054"/>
              </w:rPr>
              <w:t>Isıtma / soğutma</w:t>
            </w:r>
          </w:p>
        </w:tc>
        <w:tc>
          <w:tcPr>
            <w:tcW w:type="dxa" w:w="6264"/>
          </w:tcPr>
          <w:p>
            <w:pPr>
              <w:spacing w:after="40"/>
            </w:pPr>
            <w:r>
              <w:t>................................................................................</w:t>
            </w:r>
          </w:p>
        </w:tc>
      </w:tr>
      <w:tr>
        <w:tc>
          <w:tcPr>
            <w:tcW w:type="dxa" w:w="3427"/>
            <w:vAlign w:val="center"/>
          </w:tcPr>
          <w:p>
            <w:pPr>
              <w:spacing w:after="40"/>
            </w:pPr>
            <w:r>
              <w:rPr>
                <w:b/>
                <w:color w:val="123054"/>
              </w:rPr>
              <w:t>Otopark / asansör / altyapı</w:t>
            </w:r>
          </w:p>
        </w:tc>
        <w:tc>
          <w:tcPr>
            <w:tcW w:type="dxa" w:w="6264"/>
          </w:tcPr>
          <w:p>
            <w:pPr>
              <w:spacing w:after="40"/>
            </w:pPr>
            <w:r>
              <w:t>................................................................................</w:t>
            </w:r>
          </w:p>
        </w:tc>
      </w:tr>
      <w:tr>
        <w:tc>
          <w:tcPr>
            <w:tcW w:type="dxa" w:w="3427"/>
            <w:vAlign w:val="center"/>
          </w:tcPr>
          <w:p>
            <w:pPr>
              <w:spacing w:after="40"/>
            </w:pPr>
            <w:r>
              <w:rPr>
                <w:b/>
                <w:color w:val="123054"/>
              </w:rPr>
              <w:t>Mevcut kullanım ve kullanım amacı</w:t>
            </w:r>
          </w:p>
        </w:tc>
        <w:tc>
          <w:tcPr>
            <w:tcW w:type="dxa" w:w="6264"/>
          </w:tcPr>
          <w:p>
            <w:pPr>
              <w:spacing w:after="40"/>
            </w:pPr>
            <w:r>
              <w:t>................................................................................</w:t>
            </w:r>
          </w:p>
        </w:tc>
      </w:tr>
      <w:tr>
        <w:tc>
          <w:tcPr>
            <w:tcW w:type="dxa" w:w="3427"/>
            <w:vAlign w:val="center"/>
          </w:tcPr>
          <w:p>
            <w:pPr>
              <w:spacing w:after="40"/>
            </w:pPr>
            <w:r>
              <w:rPr>
                <w:b/>
                <w:color w:val="123054"/>
              </w:rPr>
              <w:t>Tadilat ve yapılan iyileştirmeler</w:t>
            </w:r>
          </w:p>
        </w:tc>
        <w:tc>
          <w:tcPr>
            <w:tcW w:type="dxa" w:w="6264"/>
          </w:tcPr>
          <w:p>
            <w:pPr>
              <w:spacing w:after="40"/>
            </w:pPr>
            <w:r>
              <w:t>................................................................................</w:t>
            </w:r>
          </w:p>
        </w:tc>
      </w:tr>
      <w:tr>
        <w:tc>
          <w:tcPr>
            <w:tcW w:type="dxa" w:w="3427"/>
            <w:vAlign w:val="center"/>
          </w:tcPr>
          <w:p>
            <w:pPr>
              <w:spacing w:after="40"/>
            </w:pPr>
            <w:r>
              <w:rPr>
                <w:b/>
                <w:color w:val="123054"/>
              </w:rPr>
              <w:t>Bilinen hasar / rutubet / yapı sorunu</w:t>
            </w:r>
          </w:p>
        </w:tc>
        <w:tc>
          <w:tcPr>
            <w:tcW w:type="dxa" w:w="6264"/>
          </w:tcPr>
          <w:p>
            <w:pPr>
              <w:spacing w:after="40"/>
            </w:pPr>
            <w:r>
              <w:t>................................................................................</w:t>
            </w:r>
          </w:p>
        </w:tc>
      </w:tr>
      <w:tr>
        <w:tc>
          <w:tcPr>
            <w:tcW w:type="dxa" w:w="3427"/>
            <w:vAlign w:val="center"/>
          </w:tcPr>
          <w:p>
            <w:pPr>
              <w:spacing w:after="40"/>
            </w:pPr>
            <w:r>
              <w:rPr>
                <w:b/>
                <w:color w:val="123054"/>
              </w:rPr>
              <w:t>Enerji, altyapı veya erişim kısıtları</w:t>
            </w:r>
          </w:p>
        </w:tc>
        <w:tc>
          <w:tcPr>
            <w:tcW w:type="dxa" w:w="6264"/>
          </w:tcPr>
          <w:p>
            <w:pPr>
              <w:spacing w:after="40"/>
            </w:pPr>
            <w:r>
              <w:t>................................................................................</w:t>
            </w:r>
          </w:p>
        </w:tc>
      </w:tr>
    </w:tbl>
    <w:p>
      <w:r>
        <w:rPr>
          <w:b/>
          <w:color w:val="123054"/>
        </w:rPr>
        <w:t xml:space="preserve">Mevcut durum: </w:t>
      </w:r>
      <w:r>
        <w:t>☐ Boş   ☐ Malik kullanıyor   ☐ Kiracı var   ☐ İşletme faal   ☐ İnşaat / tadilat</w:t>
      </w:r>
    </w:p>
    <w:p>
      <w:pPr>
        <w:pStyle w:val="Heading1"/>
      </w:pPr>
      <w:r>
        <w:t>04  |  Hukuki, İmar ve Ruhsat Durumu</w:t>
      </w:r>
    </w:p>
    <w:p>
      <w:r>
        <w:rPr>
          <w:b/>
          <w:color w:val="123054"/>
        </w:rPr>
        <w:t xml:space="preserve">Tapu / mülkiyet: </w:t>
      </w:r>
      <w:r>
        <w:t>☐ Kat mülkiyeti   ☐ Kat irtifakı   ☐ Arsa tapusu   ☐ Paylı mülkiyet   ☐ Elbirliği   ☐ Bilinmiyor</w:t>
      </w:r>
    </w:p>
    <w:p>
      <w:r>
        <w:rPr>
          <w:b/>
          <w:color w:val="123054"/>
        </w:rPr>
        <w:t xml:space="preserve">Bilinen takyidat: </w:t>
      </w:r>
      <w:r>
        <w:t>☐ Yok   ☐ İpotek   ☐ Haciz   ☐ İrtifak   ☐ Şerh / beyan   ☐ Diğer / emin değilim</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İmar / plan bilgisi (biliniyorsa)</w:t>
            </w:r>
          </w:p>
        </w:tc>
        <w:tc>
          <w:tcPr>
            <w:tcW w:type="dxa" w:w="6264"/>
          </w:tcPr>
          <w:p>
            <w:pPr>
              <w:spacing w:after="40"/>
            </w:pPr>
            <w:r>
              <w:t>................................................................................</w:t>
            </w:r>
          </w:p>
        </w:tc>
      </w:tr>
      <w:tr>
        <w:tc>
          <w:tcPr>
            <w:tcW w:type="dxa" w:w="3427"/>
            <w:vAlign w:val="center"/>
          </w:tcPr>
          <w:p>
            <w:pPr>
              <w:spacing w:after="40"/>
            </w:pPr>
            <w:r>
              <w:rPr>
                <w:b/>
                <w:color w:val="123054"/>
              </w:rPr>
              <w:t>Yapı ruhsatı / iskân durumu</w:t>
            </w:r>
          </w:p>
        </w:tc>
        <w:tc>
          <w:tcPr>
            <w:tcW w:type="dxa" w:w="6264"/>
          </w:tcPr>
          <w:p>
            <w:pPr>
              <w:spacing w:after="40"/>
            </w:pPr>
            <w:r>
              <w:t>................................................................................</w:t>
            </w:r>
          </w:p>
        </w:tc>
      </w:tr>
      <w:tr>
        <w:tc>
          <w:tcPr>
            <w:tcW w:type="dxa" w:w="3427"/>
            <w:vAlign w:val="center"/>
          </w:tcPr>
          <w:p>
            <w:pPr>
              <w:spacing w:after="40"/>
            </w:pPr>
            <w:r>
              <w:rPr>
                <w:b/>
                <w:color w:val="123054"/>
              </w:rPr>
              <w:t>İmar uygulaması / yıkım / dönüşüm bilgisi</w:t>
            </w:r>
          </w:p>
        </w:tc>
        <w:tc>
          <w:tcPr>
            <w:tcW w:type="dxa" w:w="6264"/>
          </w:tcPr>
          <w:p>
            <w:pPr>
              <w:spacing w:after="40"/>
            </w:pPr>
            <w:r>
              <w:t>................................................................................</w:t>
            </w:r>
          </w:p>
        </w:tc>
      </w:tr>
      <w:tr>
        <w:tc>
          <w:tcPr>
            <w:tcW w:type="dxa" w:w="3427"/>
            <w:vAlign w:val="center"/>
          </w:tcPr>
          <w:p>
            <w:pPr>
              <w:spacing w:after="40"/>
            </w:pPr>
            <w:r>
              <w:rPr>
                <w:b/>
                <w:color w:val="123054"/>
              </w:rPr>
              <w:t>Devam eden dava veya idari süreç</w:t>
            </w:r>
          </w:p>
        </w:tc>
        <w:tc>
          <w:tcPr>
            <w:tcW w:type="dxa" w:w="6264"/>
          </w:tcPr>
          <w:p>
            <w:pPr>
              <w:spacing w:after="40"/>
            </w:pPr>
            <w:r>
              <w:t>................................................................................</w:t>
            </w:r>
          </w:p>
        </w:tc>
      </w:tr>
      <w:tr>
        <w:tc>
          <w:tcPr>
            <w:tcW w:type="dxa" w:w="3427"/>
            <w:vAlign w:val="center"/>
          </w:tcPr>
          <w:p>
            <w:pPr>
              <w:spacing w:after="40"/>
            </w:pPr>
            <w:r>
              <w:rPr>
                <w:b/>
                <w:color w:val="123054"/>
              </w:rPr>
              <w:t>Mevcut veya hedeflenen işletme ruhsatı</w:t>
            </w:r>
          </w:p>
        </w:tc>
        <w:tc>
          <w:tcPr>
            <w:tcW w:type="dxa" w:w="6264"/>
          </w:tcPr>
          <w:p>
            <w:pPr>
              <w:spacing w:after="40"/>
            </w:pPr>
            <w:r>
              <w:t>................................................................................</w:t>
            </w:r>
          </w:p>
        </w:tc>
      </w:tr>
      <w:tr>
        <w:tc>
          <w:tcPr>
            <w:tcW w:type="dxa" w:w="3427"/>
            <w:vAlign w:val="center"/>
          </w:tcPr>
          <w:p>
            <w:pPr>
              <w:spacing w:after="40"/>
            </w:pPr>
            <w:r>
              <w:rPr>
                <w:b/>
                <w:color w:val="123054"/>
              </w:rPr>
              <w:t>İzin, ruhsat veya kullanım kısıtları</w:t>
            </w:r>
          </w:p>
        </w:tc>
        <w:tc>
          <w:tcPr>
            <w:tcW w:type="dxa" w:w="6264"/>
          </w:tcPr>
          <w:p>
            <w:pPr>
              <w:spacing w:after="40"/>
            </w:pPr>
            <w:r>
              <w:t>................................................................................</w:t>
            </w:r>
          </w:p>
        </w:tc>
      </w:tr>
    </w:tbl>
    <w:p>
      <w:r>
        <w:rPr>
          <w:b/>
        </w:rPr>
        <w:t>Açıklanması gereken diğer hukuki / teknik hususlar</w:t>
      </w:r>
    </w:p>
    <w:p>
      <w:r>
        <w:t>................................................................................................................................</w:t>
      </w:r>
    </w:p>
    <w:p>
      <w:r>
        <w:t>................................................................................................................................</w:t>
      </w:r>
    </w:p>
    <w:p>
      <w:pPr>
        <w:pStyle w:val="Heading1"/>
      </w:pPr>
      <w:r>
        <w:t>05  |  Kullanım, Kira ve Gelir Bilgileri</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Kiracı / kullanıcı ve sözleşme tarihi</w:t>
            </w:r>
          </w:p>
        </w:tc>
        <w:tc>
          <w:tcPr>
            <w:tcW w:type="dxa" w:w="6264"/>
          </w:tcPr>
          <w:p>
            <w:pPr>
              <w:spacing w:after="40"/>
            </w:pPr>
            <w:r>
              <w:t>................................................................................</w:t>
            </w:r>
          </w:p>
        </w:tc>
      </w:tr>
      <w:tr>
        <w:tc>
          <w:tcPr>
            <w:tcW w:type="dxa" w:w="3427"/>
            <w:vAlign w:val="center"/>
          </w:tcPr>
          <w:p>
            <w:pPr>
              <w:spacing w:after="40"/>
            </w:pPr>
            <w:r>
              <w:rPr>
                <w:b/>
                <w:color w:val="123054"/>
              </w:rPr>
              <w:t>Aylık kira / aidat / gider</w:t>
            </w:r>
          </w:p>
        </w:tc>
        <w:tc>
          <w:tcPr>
            <w:tcW w:type="dxa" w:w="6264"/>
          </w:tcPr>
          <w:p>
            <w:pPr>
              <w:spacing w:after="40"/>
            </w:pPr>
            <w:r>
              <w:t>................................................................................</w:t>
            </w:r>
          </w:p>
        </w:tc>
      </w:tr>
      <w:tr>
        <w:tc>
          <w:tcPr>
            <w:tcW w:type="dxa" w:w="3427"/>
            <w:vAlign w:val="center"/>
          </w:tcPr>
          <w:p>
            <w:pPr>
              <w:spacing w:after="40"/>
            </w:pPr>
            <w:r>
              <w:rPr>
                <w:b/>
                <w:color w:val="123054"/>
              </w:rPr>
              <w:t>Depozito ve ödeme durumu</w:t>
            </w:r>
          </w:p>
        </w:tc>
        <w:tc>
          <w:tcPr>
            <w:tcW w:type="dxa" w:w="6264"/>
          </w:tcPr>
          <w:p>
            <w:pPr>
              <w:spacing w:after="40"/>
            </w:pPr>
            <w:r>
              <w:t>................................................................................</w:t>
            </w:r>
          </w:p>
        </w:tc>
      </w:tr>
      <w:tr>
        <w:tc>
          <w:tcPr>
            <w:tcW w:type="dxa" w:w="3427"/>
            <w:vAlign w:val="center"/>
          </w:tcPr>
          <w:p>
            <w:pPr>
              <w:spacing w:after="40"/>
            </w:pPr>
            <w:r>
              <w:rPr>
                <w:b/>
                <w:color w:val="123054"/>
              </w:rPr>
              <w:t>Tahliye / teslim imkânı ve tarihi</w:t>
            </w:r>
          </w:p>
        </w:tc>
        <w:tc>
          <w:tcPr>
            <w:tcW w:type="dxa" w:w="6264"/>
          </w:tcPr>
          <w:p>
            <w:pPr>
              <w:spacing w:after="40"/>
            </w:pPr>
            <w:r>
              <w:t>................................................................................</w:t>
            </w:r>
          </w:p>
        </w:tc>
      </w:tr>
      <w:tr>
        <w:tc>
          <w:tcPr>
            <w:tcW w:type="dxa" w:w="3427"/>
            <w:vAlign w:val="center"/>
          </w:tcPr>
          <w:p>
            <w:pPr>
              <w:spacing w:after="40"/>
            </w:pPr>
            <w:r>
              <w:rPr>
                <w:b/>
                <w:color w:val="123054"/>
              </w:rPr>
              <w:t>Varsa yıllık gelir / işletme bilgisi</w:t>
            </w:r>
          </w:p>
        </w:tc>
        <w:tc>
          <w:tcPr>
            <w:tcW w:type="dxa" w:w="6264"/>
          </w:tcPr>
          <w:p>
            <w:pPr>
              <w:spacing w:after="40"/>
            </w:pPr>
            <w:r>
              <w:t>................................................................................</w:t>
            </w:r>
          </w:p>
        </w:tc>
      </w:tr>
      <w:tr>
        <w:tc>
          <w:tcPr>
            <w:tcW w:type="dxa" w:w="3427"/>
            <w:vAlign w:val="center"/>
          </w:tcPr>
          <w:p>
            <w:pPr>
              <w:spacing w:after="40"/>
            </w:pPr>
            <w:r>
              <w:rPr>
                <w:b/>
                <w:color w:val="123054"/>
              </w:rPr>
              <w:t>Mevcut kira veya diğer kullanım ihtilafları</w:t>
            </w:r>
          </w:p>
        </w:tc>
        <w:tc>
          <w:tcPr>
            <w:tcW w:type="dxa" w:w="6264"/>
          </w:tcPr>
          <w:p>
            <w:pPr>
              <w:spacing w:after="40"/>
            </w:pPr>
            <w:r>
              <w:t>................................................................................</w:t>
            </w:r>
          </w:p>
        </w:tc>
      </w:tr>
    </w:tbl>
    <w:p>
      <w:pPr>
        <w:pStyle w:val="Heading1"/>
      </w:pPr>
      <w:r>
        <w:t>06  |  Fiyat Beklentisi ve Satış Koşulları</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Satıcının istediği satış / kira bedeli</w:t>
            </w:r>
          </w:p>
        </w:tc>
        <w:tc>
          <w:tcPr>
            <w:tcW w:type="dxa" w:w="6264"/>
          </w:tcPr>
          <w:p>
            <w:pPr>
              <w:spacing w:after="40"/>
            </w:pPr>
            <w:r>
              <w:t>................................................................................</w:t>
            </w:r>
          </w:p>
        </w:tc>
      </w:tr>
      <w:tr>
        <w:tc>
          <w:tcPr>
            <w:tcW w:type="dxa" w:w="3427"/>
            <w:vAlign w:val="center"/>
          </w:tcPr>
          <w:p>
            <w:pPr>
              <w:spacing w:after="40"/>
            </w:pPr>
            <w:r>
              <w:rPr>
                <w:b/>
                <w:color w:val="123054"/>
              </w:rPr>
              <w:t>Asgari değerlendirebileceği tutar (opsiyonel)</w:t>
            </w:r>
          </w:p>
        </w:tc>
        <w:tc>
          <w:tcPr>
            <w:tcW w:type="dxa" w:w="6264"/>
          </w:tcPr>
          <w:p>
            <w:pPr>
              <w:spacing w:after="40"/>
            </w:pPr>
            <w:r>
              <w:t>................................................................................</w:t>
            </w:r>
          </w:p>
        </w:tc>
      </w:tr>
      <w:tr>
        <w:tc>
          <w:tcPr>
            <w:tcW w:type="dxa" w:w="3427"/>
            <w:vAlign w:val="center"/>
          </w:tcPr>
          <w:p>
            <w:pPr>
              <w:spacing w:after="40"/>
            </w:pPr>
            <w:r>
              <w:rPr>
                <w:b/>
                <w:color w:val="123054"/>
              </w:rPr>
              <w:t>Satış / kiralama gerekçesi (opsiyonel)</w:t>
            </w:r>
          </w:p>
        </w:tc>
        <w:tc>
          <w:tcPr>
            <w:tcW w:type="dxa" w:w="6264"/>
          </w:tcPr>
          <w:p>
            <w:pPr>
              <w:spacing w:after="40"/>
            </w:pPr>
            <w:r>
              <w:t>................................................................................</w:t>
            </w:r>
          </w:p>
        </w:tc>
      </w:tr>
      <w:tr>
        <w:tc>
          <w:tcPr>
            <w:tcW w:type="dxa" w:w="3427"/>
            <w:vAlign w:val="center"/>
          </w:tcPr>
          <w:p>
            <w:pPr>
              <w:spacing w:after="40"/>
            </w:pPr>
            <w:r>
              <w:rPr>
                <w:b/>
                <w:color w:val="123054"/>
              </w:rPr>
              <w:t>Hedef işlem süresi</w:t>
            </w:r>
          </w:p>
        </w:tc>
        <w:tc>
          <w:tcPr>
            <w:tcW w:type="dxa" w:w="6264"/>
          </w:tcPr>
          <w:p>
            <w:pPr>
              <w:spacing w:after="40"/>
            </w:pPr>
            <w:r>
              <w:t>................................................................................</w:t>
            </w:r>
          </w:p>
        </w:tc>
      </w:tr>
      <w:tr>
        <w:tc>
          <w:tcPr>
            <w:tcW w:type="dxa" w:w="3427"/>
            <w:vAlign w:val="center"/>
          </w:tcPr>
          <w:p>
            <w:pPr>
              <w:spacing w:after="40"/>
            </w:pPr>
            <w:r>
              <w:rPr>
                <w:b/>
                <w:color w:val="123054"/>
              </w:rPr>
              <w:t>Pazarlık ve ödeme tercihi</w:t>
            </w:r>
          </w:p>
        </w:tc>
        <w:tc>
          <w:tcPr>
            <w:tcW w:type="dxa" w:w="6264"/>
          </w:tcPr>
          <w:p>
            <w:pPr>
              <w:spacing w:after="40"/>
            </w:pPr>
            <w:r>
              <w:t>................................................................................</w:t>
            </w:r>
          </w:p>
        </w:tc>
      </w:tr>
      <w:tr>
        <w:tc>
          <w:tcPr>
            <w:tcW w:type="dxa" w:w="3427"/>
            <w:vAlign w:val="center"/>
          </w:tcPr>
          <w:p>
            <w:pPr>
              <w:spacing w:after="40"/>
            </w:pPr>
            <w:r>
              <w:rPr>
                <w:b/>
                <w:color w:val="123054"/>
              </w:rPr>
              <w:t>Krediye / takasa uygunluk bilgisi</w:t>
            </w:r>
          </w:p>
        </w:tc>
        <w:tc>
          <w:tcPr>
            <w:tcW w:type="dxa" w:w="6264"/>
          </w:tcPr>
          <w:p>
            <w:pPr>
              <w:spacing w:after="40"/>
            </w:pPr>
            <w:r>
              <w:t>................................................................................</w:t>
            </w:r>
          </w:p>
        </w:tc>
      </w:tr>
      <w:tr>
        <w:tc>
          <w:tcPr>
            <w:tcW w:type="dxa" w:w="3427"/>
            <w:vAlign w:val="center"/>
          </w:tcPr>
          <w:p>
            <w:pPr>
              <w:spacing w:after="40"/>
            </w:pPr>
            <w:r>
              <w:rPr>
                <w:b/>
                <w:color w:val="123054"/>
              </w:rPr>
              <w:t>Fotoğraf ve yer gösterimi için uygunluk</w:t>
            </w:r>
          </w:p>
        </w:tc>
        <w:tc>
          <w:tcPr>
            <w:tcW w:type="dxa" w:w="6264"/>
          </w:tcPr>
          <w:p>
            <w:pPr>
              <w:spacing w:after="40"/>
            </w:pPr>
            <w:r>
              <w:t>................................................................................</w:t>
            </w:r>
          </w:p>
        </w:tc>
      </w:tr>
    </w:tbl>
    <w:p>
      <w:r>
        <w:rPr>
          <w:b/>
          <w:color w:val="123054"/>
        </w:rPr>
        <w:t xml:space="preserve">Öncelik: </w:t>
      </w:r>
      <w:r>
        <w:t>☐ Hızlı sonuç   ☐ Dengeli fiyat-süre   ☐ Daha yüksek fiyat için bekleme</w:t>
      </w:r>
    </w:p>
    <w:p>
      <w:pPr>
        <w:pStyle w:val="Heading1"/>
      </w:pPr>
      <w:r>
        <w:t>07  |  Belgeler ve Dosya Ekleri</w:t>
      </w:r>
    </w:p>
    <w:p>
      <w:r>
        <w:t>Mevcutsa işaretleyiniz; eksik belge bulunması formun doldurulmasına engel değildir.</w:t>
      </w:r>
    </w:p>
    <w:p>
      <w:r>
        <w:t>☐ Tapu örneği / taşınmaz bilgileri</w:t>
      </w:r>
    </w:p>
    <w:p>
      <w:r>
        <w:t>☐ İmar durumu ve çap / aplikasyon</w:t>
      </w:r>
    </w:p>
    <w:p>
      <w:r>
        <w:t>☐ Yapı ruhsatı ve yapı kullanma izni</w:t>
      </w:r>
    </w:p>
    <w:p>
      <w:r>
        <w:t>☐ Mimari proje / kat planı / statik belge</w:t>
      </w:r>
    </w:p>
    <w:p>
      <w:r>
        <w:t>☐ Kira sözleşmesi ve ilgili gelir belgeleri</w:t>
      </w:r>
    </w:p>
    <w:p>
      <w:r>
        <w:t>☐ Ekspertiz / zemin / deprem performans raporu</w:t>
      </w:r>
    </w:p>
    <w:p>
      <w:r>
        <w:t>☐ İşletme ruhsatı veya kullanım izinleri</w:t>
      </w:r>
    </w:p>
    <w:p>
      <w:r>
        <w:t>☐ Güncel fotoğraf / video / konum</w:t>
      </w:r>
    </w:p>
    <w:p>
      <w:r>
        <w:t>☐ Yetki / vekâlet / malik onayı belgeleri</w:t>
      </w:r>
    </w:p>
    <w:p>
      <w:pPr>
        <w:pStyle w:val="Heading1"/>
      </w:pPr>
      <w:r>
        <w:t>08  |  Satıcının Ek Notları</w:t>
      </w:r>
    </w:p>
    <w:p>
      <w:r>
        <w:rPr>
          <w:b/>
        </w:rPr>
        <w:t>Taşınmazın öne çıkan özellikleri, potansiyel alıcısı veya bilinmesi gereken diğer hususlar</w:t>
      </w:r>
    </w:p>
    <w:p>
      <w:r>
        <w:t>................................................................................................................................</w:t>
      </w:r>
    </w:p>
    <w:p>
      <w:r>
        <w:t>................................................................................................................................</w:t>
      </w:r>
    </w:p>
    <w:p>
      <w:r>
        <w:t>................................................................................................................................</w:t>
      </w:r>
    </w:p>
    <w:p>
      <w:pPr>
        <w:pStyle w:val="Heading1"/>
      </w:pPr>
      <w:r>
        <w:t>09  |  Beyan ve İletişim Onayı</w:t>
      </w:r>
    </w:p>
    <w:p>
      <w:r>
        <w:t>Bu formda sunduğum bilgilerin bildiğim kadarıyla doğru olduğunu, inceleme ve doğrulama gerektirebileceğini kabul ederim. Belgelerin paylaşımı ve kişisel verilerin işlenmesi ayrıca uygulanacak aydınlatma metni, uygun hukuki sebep ve gerekli onaylara tabidir. Bu form tek başına satış/kiralama yetkisi vermez.</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Ad soyad / unvan</w:t>
            </w:r>
          </w:p>
        </w:tc>
        <w:tc>
          <w:tcPr>
            <w:tcW w:type="dxa" w:w="6264"/>
          </w:tcPr>
          <w:p>
            <w:pPr>
              <w:spacing w:after="40"/>
            </w:pPr>
            <w:r>
              <w:t>................................................................................</w:t>
            </w:r>
          </w:p>
        </w:tc>
      </w:tr>
      <w:tr>
        <w:tc>
          <w:tcPr>
            <w:tcW w:type="dxa" w:w="3427"/>
            <w:vAlign w:val="center"/>
          </w:tcPr>
          <w:p>
            <w:pPr>
              <w:spacing w:after="40"/>
            </w:pPr>
            <w:r>
              <w:rPr>
                <w:b/>
                <w:color w:val="123054"/>
              </w:rPr>
              <w:t>Tarih</w:t>
            </w:r>
          </w:p>
        </w:tc>
        <w:tc>
          <w:tcPr>
            <w:tcW w:type="dxa" w:w="6264"/>
          </w:tcPr>
          <w:p>
            <w:pPr>
              <w:spacing w:after="40"/>
            </w:pPr>
            <w:r>
              <w:t>................................................................................</w:t>
            </w:r>
          </w:p>
        </w:tc>
      </w:tr>
      <w:tr>
        <w:tc>
          <w:tcPr>
            <w:tcW w:type="dxa" w:w="3427"/>
            <w:vAlign w:val="center"/>
          </w:tcPr>
          <w:p>
            <w:pPr>
              <w:spacing w:after="40"/>
            </w:pPr>
            <w:r>
              <w:rPr>
                <w:b/>
                <w:color w:val="123054"/>
              </w:rPr>
              <w:t>İmza</w:t>
            </w:r>
          </w:p>
        </w:tc>
        <w:tc>
          <w:tcPr>
            <w:tcW w:type="dxa" w:w="6264"/>
          </w:tcPr>
          <w:p>
            <w:pPr>
              <w:spacing w:after="40"/>
            </w:pPr>
            <w:r>
              <w:t>................................................................................</w:t>
            </w:r>
          </w:p>
        </w:tc>
      </w:tr>
    </w:tbl>
    <w:p>
      <w:r>
        <w:t>INB İÇ KULLANIM | Eksik belgeler: ____________________   İlk inceleme tarihi: ____________________</w:t>
      </w:r>
    </w:p>
    <w:p>
      <w:r>
        <w:t>INB İÇ KULLANIM | Uzman değerleme ihtiyacı: ☐ Evet  ☐ Hayır  |  Sonraki adım: __________________</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7"/>
        <w:sz w:val="16"/>
      </w:rPr>
      <w:t>INB REAL ESTATE  •  Satış, ilandan önce başlar.  |  SATICI ÖN BİLGİ FORMU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123054"/>
        <w:sz w:val="22"/>
      </w:rPr>
      <w:t>INB  |  REAL ESTATE</w:t>
    </w:r>
    <w:r>
      <w:rPr>
        <w:color w:val="AE873E"/>
      </w:rPr>
      <w:t xml:space="preserve">   •   SATICI ÖN BİLGİ FORMU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D374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23054"/>
      <w:sz w:val="2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123054"/>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20"/>
      <w:contextualSpacing/>
    </w:pPr>
    <w:rPr>
      <w:rFonts w:asciiTheme="majorHAnsi" w:eastAsiaTheme="majorEastAsia" w:hAnsiTheme="majorHAnsi" w:cstheme="majorBidi" w:ascii="Aptos Display" w:hAnsi="Aptos Display"/>
      <w:b/>
      <w:color w:val="12305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